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>ПРИНЯТО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 Педагогическим советом                                        УТВЕРЖДЕНО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МАДОУ «ЦРР - детский сад № 371» </w:t>
      </w:r>
      <w:r w:rsidRPr="00185717">
        <w:rPr>
          <w:rFonts w:ascii="Times New Roman" w:hAnsi="Times New Roman"/>
          <w:sz w:val="24"/>
          <w:szCs w:val="24"/>
        </w:rPr>
        <w:tab/>
      </w:r>
      <w:r w:rsidRPr="00185717">
        <w:rPr>
          <w:rFonts w:ascii="Times New Roman" w:hAnsi="Times New Roman"/>
          <w:sz w:val="24"/>
          <w:szCs w:val="24"/>
        </w:rPr>
        <w:tab/>
        <w:t xml:space="preserve">Приказом заведующего 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г. Перми     от </w:t>
      </w:r>
      <w:r>
        <w:rPr>
          <w:rFonts w:ascii="Times New Roman" w:hAnsi="Times New Roman"/>
          <w:sz w:val="24"/>
          <w:szCs w:val="24"/>
        </w:rPr>
        <w:t>19.05.2017</w:t>
      </w:r>
      <w:r w:rsidRPr="00185717">
        <w:rPr>
          <w:rFonts w:ascii="Times New Roman" w:hAnsi="Times New Roman"/>
          <w:sz w:val="24"/>
          <w:szCs w:val="24"/>
        </w:rPr>
        <w:t xml:space="preserve"> года </w:t>
      </w:r>
      <w:r w:rsidRPr="00185717">
        <w:rPr>
          <w:rFonts w:ascii="Times New Roman" w:hAnsi="Times New Roman"/>
          <w:sz w:val="24"/>
          <w:szCs w:val="24"/>
        </w:rPr>
        <w:tab/>
        <w:t xml:space="preserve">                         МАДОУ «ЦРР - детский сад № 371» 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№ 5</w:t>
      </w:r>
      <w:r w:rsidRPr="00185717">
        <w:rPr>
          <w:rFonts w:ascii="Times New Roman" w:hAnsi="Times New Roman"/>
          <w:sz w:val="24"/>
          <w:szCs w:val="24"/>
        </w:rPr>
        <w:t xml:space="preserve">                           </w:t>
      </w:r>
      <w:r w:rsidRPr="00185717">
        <w:rPr>
          <w:rFonts w:ascii="Times New Roman" w:hAnsi="Times New Roman"/>
          <w:sz w:val="24"/>
          <w:szCs w:val="24"/>
        </w:rPr>
        <w:tab/>
      </w:r>
      <w:r w:rsidRPr="00185717">
        <w:rPr>
          <w:rFonts w:ascii="Times New Roman" w:hAnsi="Times New Roman"/>
          <w:sz w:val="24"/>
          <w:szCs w:val="24"/>
        </w:rPr>
        <w:tab/>
        <w:t xml:space="preserve">            г. Перми от  </w:t>
      </w:r>
      <w:r>
        <w:rPr>
          <w:rFonts w:ascii="Times New Roman" w:hAnsi="Times New Roman"/>
          <w:sz w:val="24"/>
          <w:szCs w:val="24"/>
        </w:rPr>
        <w:t>22.05.2017 № 170</w:t>
      </w:r>
      <w:r w:rsidRPr="00185717">
        <w:rPr>
          <w:rFonts w:ascii="Times New Roman" w:hAnsi="Times New Roman"/>
          <w:sz w:val="24"/>
          <w:szCs w:val="24"/>
        </w:rPr>
        <w:t xml:space="preserve"> </w:t>
      </w:r>
    </w:p>
    <w:p w:rsidR="000B6215" w:rsidRPr="00185717" w:rsidRDefault="000B6215" w:rsidP="00185717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СОГЛАСОВАНО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Управляющим советом       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МАДОУ  «ЦРР - детский сад № 371» г. Перми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17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18.05.2017</w:t>
      </w:r>
      <w:r w:rsidRPr="00185717">
        <w:rPr>
          <w:rFonts w:ascii="Times New Roman" w:hAnsi="Times New Roman"/>
          <w:sz w:val="24"/>
          <w:szCs w:val="24"/>
        </w:rPr>
        <w:t xml:space="preserve"> года</w:t>
      </w:r>
    </w:p>
    <w:p w:rsidR="000B6215" w:rsidRPr="00185717" w:rsidRDefault="000B6215" w:rsidP="001857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№ 3</w:t>
      </w:r>
    </w:p>
    <w:p w:rsidR="000B6215" w:rsidRPr="00185717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215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215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215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215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0B6215" w:rsidRPr="00185717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17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>Обучающихся (</w:t>
      </w:r>
      <w:r w:rsidRPr="00185717">
        <w:rPr>
          <w:rFonts w:ascii="Times New Roman" w:hAnsi="Times New Roman"/>
          <w:b/>
          <w:sz w:val="28"/>
          <w:szCs w:val="28"/>
        </w:rPr>
        <w:t>воспитанников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B6215" w:rsidRPr="00185717" w:rsidRDefault="000B6215" w:rsidP="001857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МАДОУ «ЦРР – детский сад № 371</w:t>
      </w:r>
      <w:r w:rsidRPr="00185717">
        <w:rPr>
          <w:rFonts w:ascii="Times New Roman" w:hAnsi="Times New Roman"/>
          <w:b/>
          <w:sz w:val="28"/>
          <w:szCs w:val="28"/>
        </w:rPr>
        <w:t>» г.Перми</w:t>
      </w:r>
    </w:p>
    <w:p w:rsidR="000B6215" w:rsidRPr="00722090" w:rsidRDefault="000B6215" w:rsidP="00F35CB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B6215" w:rsidRDefault="000B6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6215" w:rsidRDefault="000B6215" w:rsidP="00A64B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4B6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1.1. Правила приема  и зачисления (обучающихся) воспитанников в МАДОУ «ЦРР – детский сад № 371» города Перми (далее ДОУ), реализующего основную общеобразовательную программу дошкольного образования (далее - Правила) разработано в целях удовлетворения потребности граждан, проживающих на территории города Перми, в получении услуги дошкольного образования, охраны и укрепления физического и психического здоровья детей и регламентирует порядок приема воспитанников в МАДОУ «ЦРР – детский сад № 371»города Перми (далее – Учреждение).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1.2. Настоящие Правила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64B65">
          <w:rPr>
            <w:rFonts w:ascii="Times New Roman" w:hAnsi="Times New Roman"/>
            <w:sz w:val="24"/>
            <w:szCs w:val="24"/>
          </w:rPr>
          <w:t>2012 г</w:t>
        </w:r>
      </w:smartTag>
      <w:r w:rsidRPr="00A64B65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Федерации", Федеральным законом от27 июля 2010г. № 210-ФЗ « Об организации предоставления государственных и муниципальных услуг», федерального закона  от 27 июля 2006г. № 149-ФЗ «Об информации, информационных технологиях и защите информации»,  Федеральным законом от 27.07.2006г. № 152-ФЗ (в ред. От 23.07.2013г.) «О персональных данных», Приказом Министерства образования и науки Российской Федерации от 30 августа 2013г. №1014 « 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Приказом Министерства образования и науки Российской федерации от 08 апреля 2014г. № 293 «Об утверждении Порядка приема на обучение по образовательным программам дошкольного образования»,   приказом Министерства образования и науки Российской Федерации от 13 января 2014г. №8 « Об утверждении примерной формы договора об образовании по образовательным программам дошкольного образования», Постановление Главного государственного санитарного врача российской Федерации от 15 мая 2013г. №26 «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 Постановлением Правительства РФ от 17 июля 1995г. №713 «Об утверждении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Федерации», Закон Пермского края от 12 марта 2014г. №308-ПК « Об образовании в Пермском крае»,  Постановлением Администрации города Перми от 1 марта </w:t>
      </w:r>
      <w:smartTag w:uri="urn:schemas-microsoft-com:office:smarttags" w:element="metricconverter">
        <w:smartTagPr>
          <w:attr w:name="ProductID" w:val="2013 г"/>
        </w:smartTagPr>
        <w:r w:rsidRPr="00A64B65">
          <w:rPr>
            <w:rFonts w:ascii="Times New Roman" w:hAnsi="Times New Roman"/>
            <w:sz w:val="24"/>
            <w:szCs w:val="24"/>
          </w:rPr>
          <w:t>2013 г</w:t>
        </w:r>
      </w:smartTag>
      <w:r w:rsidRPr="00A64B65">
        <w:rPr>
          <w:rFonts w:ascii="Times New Roman" w:hAnsi="Times New Roman"/>
          <w:sz w:val="24"/>
          <w:szCs w:val="24"/>
        </w:rPr>
        <w:t xml:space="preserve">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учреждений города Перми" (в ред. от 07.04.2017г. № 265), Постановлением администрации города Перми от 08 апреля 2014г. №229 «О закреплении территорий города Перми за подведомственными муниципальными образовательными учреждениями, реализующими программу дошкольного образования» (в ред. от 10.03.2017г. №181), Постановлением администрации города Перми от 27 марта 2015г. №160 «Об утверждении Административного регламента предоставления департаментом образования администрации города Перми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 программу дошкольного образования (детские сады)» (в ред. от 12 мая 2016г. №327, от 16 июня 2016г. № 414), </w:t>
      </w:r>
      <w:r w:rsidRPr="00EF49A9">
        <w:rPr>
          <w:rFonts w:ascii="Times New Roman" w:hAnsi="Times New Roman"/>
          <w:sz w:val="24"/>
          <w:szCs w:val="24"/>
        </w:rPr>
        <w:t>с частью 2 ст.2, ст.29, частью1 п.6 ст.51 Федерального закона от 31 марта 1999г. № 52-ФЗ « О санитарно-эпидемиологическом благополучии населения», ст.2, ст.6.1 Федерального закона от 18 июня 2001г. №77-ФЗ «О предупреждении распространения туберкулеза в Российской Федерации», постановлением Главного государственного санитарного врача Российской Федерации от 22 октября 2013г. № 60 «Об утверждении санитарно-эпидемиологических СП 3.1.2.3114-13 «Профилактика туберкулеза» постановлением главного санитарного врача по Пермскому краю от 21 марта 2017г. №4 « об усилении мероприятий по профилактике туберкулеза среди населения Пермского края на 2017-2019г.г.»,    Уставом Учреждения.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1.3. Порядок, координацию и контроль процедуры приема воспитанников в ДОУ осуществляет департамент образования администрации города Перми (далее Учредитель).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1.4. Группы могут иметь общеразвивающую, компенсирующую, оздоровительную  или комбинированную направленность. Группы в учреждении комплектуются в соответствии с психологическими и медицинскими рекомендациями, как по одновозрастному, так и по разновозрастному принципу. Наполняемость групп осуществляется в соответствии с СанПиН.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1.5. Количество возрастных групп воспитанников, направленность, режим функционирования групп определяет Учредитель ежегодно и утверждает правовым актом.</w:t>
      </w:r>
    </w:p>
    <w:p w:rsidR="000B6215" w:rsidRPr="00A64B65" w:rsidRDefault="000B6215" w:rsidP="00A64B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215" w:rsidRDefault="000B6215" w:rsidP="00A64B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B65">
        <w:rPr>
          <w:rFonts w:ascii="Times New Roman" w:hAnsi="Times New Roman"/>
          <w:b/>
          <w:sz w:val="24"/>
          <w:szCs w:val="24"/>
        </w:rPr>
        <w:t>II. ПОРЯДОК И СРОКИ  ПРИЕМА и ЗАЧИСЛЕНИЯ В УЧРЕЖДЕНИЕ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2.1. </w:t>
      </w:r>
      <w:r w:rsidRPr="00EF49A9">
        <w:rPr>
          <w:rFonts w:ascii="Times New Roman" w:hAnsi="Times New Roman"/>
          <w:sz w:val="24"/>
          <w:szCs w:val="24"/>
        </w:rPr>
        <w:t>Зачисление</w:t>
      </w:r>
      <w:r w:rsidRPr="00A64B65">
        <w:rPr>
          <w:rFonts w:ascii="Times New Roman" w:hAnsi="Times New Roman"/>
          <w:sz w:val="24"/>
          <w:szCs w:val="24"/>
        </w:rPr>
        <w:t xml:space="preserve"> детей в Учреждение осуществляется на основании  Списков, переданных руководителю ДОУ Учредителем (в лице специалиста Районного отдела образования) (далее Список), заявления и документов, удостоверяющих личность родителя/ родителей (законных  представителей) (копия и оригинал),  свидетельства о рождении ребенка (копия и оригинал), свидетельства о регистрации ребенка по месту жительства или по месту пребывания на закрепленной территории, (копия и оригинал), медицинского заключения ( оригинал), иных документов предусмотренных «Положением о порядке организации общедоступного образования, присмотра  и ухода в МОУ города Перми», утвержденным Постановлением администрации города Перми от 07.04.2017г. №265 (далее Положение).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2.2. Информирование родителей ( законных представителей) о предоставлении места в ДОУ осуществляет уполномоченное приказом руководителя ДОУ лицо, в соответствии со Списком,  способами и в сроки,  определенные Положением.  Способы и результаты информирования фиксируются в журнале регистрации способов Информирования по форме согласно приложения 9 к Положению.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2.3. Родители (законные представители), получившие уведомление о предоставлении ребенку места в ДОУ, обращаются в ДОУ с документами для приема и зачисления, перечисленные в п.2.1 настоящих Правил в течение 5ти рабочих дней или иные сроки согласно Положения. Оформление заявления о приме  ребенка в ДОУ, расписки, заполнение журналов регистрации заявлений, уведомлений, расписок и др. осуществляется в соответствии с Положением.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2.4. При зачислении ребенка между ДОУ и родителями (законными представителями) заключается договор, включающий в себя взаимные права, обязанности и ответственность сторон, возникающие в процессе оказания услуг дошкольного образования. Подписание договора является обязательным для обеих сторон. Договор составляется в двух экземплярах, подписывается обоими родителями (законными представителями). Один экземпляр хранится в личном деле ребенка, второй выдается на руки родителям (законным представителям). В договоре указывается исчерпывающий список лиц, которым родители ( законные представители) доверяют передавать ребенка из Учреждения с указанием паспортных данных и контактных данных. 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2.5. Воспитанники </w:t>
      </w:r>
      <w:r w:rsidRPr="00EF49A9">
        <w:rPr>
          <w:rFonts w:ascii="Times New Roman" w:hAnsi="Times New Roman"/>
          <w:sz w:val="24"/>
          <w:szCs w:val="24"/>
        </w:rPr>
        <w:t>зачисляются</w:t>
      </w:r>
      <w:r w:rsidRPr="00A64B65">
        <w:rPr>
          <w:rFonts w:ascii="Times New Roman" w:hAnsi="Times New Roman"/>
          <w:sz w:val="24"/>
          <w:szCs w:val="24"/>
        </w:rPr>
        <w:t xml:space="preserve"> в Учреждение круглый год на основании Списка для зачисления воспитанников в ДОУ, переданного руководителю ДОУ учредителем (в лице специалиста районного отдела образования).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2.6. После заключения договора родителю (законному представителю) необходимо предоставить:</w:t>
      </w:r>
    </w:p>
    <w:p w:rsidR="000B6215" w:rsidRPr="00A64B65" w:rsidRDefault="000B6215" w:rsidP="00A64B6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Оригинал документов подтверждающих право льготы при оплате  и компенсации части родительской оплаты за содержание ребенка в Учреждении</w:t>
      </w:r>
    </w:p>
    <w:p w:rsidR="000B6215" w:rsidRPr="00A64B65" w:rsidRDefault="000B6215" w:rsidP="00A64B6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2.7. Воспитанники  с ОВЗ </w:t>
      </w:r>
      <w:r w:rsidRPr="00EF49A9">
        <w:rPr>
          <w:rFonts w:ascii="Times New Roman" w:hAnsi="Times New Roman"/>
          <w:sz w:val="24"/>
          <w:szCs w:val="24"/>
        </w:rPr>
        <w:t>зачисляются</w:t>
      </w:r>
      <w:r w:rsidRPr="00A64B65">
        <w:rPr>
          <w:rFonts w:ascii="Times New Roman" w:hAnsi="Times New Roman"/>
          <w:sz w:val="24"/>
          <w:szCs w:val="24"/>
        </w:rPr>
        <w:t xml:space="preserve"> в Учреждение  согласно Списков, при наличии заключения ПМПК г. Перми  в соответствии с порядком определенным в  п. 2.1-2.6 настоящих Правил.     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2.8. При приеме воспитанников в Учреждение последнее обязано ознакомить родителей (законных представителей) с Уставом, лицензией на право ведения образовательной деятельности и другими документами, регламентирующими организацию образовательного процесса.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2.9. В случае отсутствия обратной связи от родителей (законных представителей) зачисление переносится на период дополнительного комплектования или на следующий год, согласно Положения.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2.10. В случае отказа родителей (законных представителей) от предложенного ДОУ, родители (законные представители) информируются о  переносе представления места в МОУ на следующий год, согласно Положения.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2.11. В случае не представления документов  (согласно перечня указанного в 4.4. Положения) для зачисления и приема в ДОУ в сроки определенные Положением, родители (законные представители) информируются о  переносе предоставления места в МОУ на следующий год, согласно Положения.</w:t>
      </w:r>
    </w:p>
    <w:p w:rsidR="000B6215" w:rsidRPr="00EF49A9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 xml:space="preserve">2.12. </w:t>
      </w:r>
      <w:r w:rsidRPr="00EF49A9">
        <w:rPr>
          <w:rFonts w:ascii="Times New Roman" w:hAnsi="Times New Roman"/>
          <w:sz w:val="24"/>
          <w:szCs w:val="24"/>
        </w:rPr>
        <w:t>Прием  в ДОУ  осуществляется при  предоставлении медицинской карты,  с отметкой о прохождении туберкулинодиагностики, и справки о  текущем состоянии здоровья, отсутствии заболеваний и результатами анализов паразитарных исследований. В случае, если ребенку туберкулинодиагностика не проводилась, ребенок допускается в ДОУ при наличии заключения врача-фтизиатра об отсутствии заболевания туберкулезом.</w:t>
      </w:r>
    </w:p>
    <w:p w:rsidR="000B621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49A9">
        <w:rPr>
          <w:rFonts w:ascii="Times New Roman" w:hAnsi="Times New Roman"/>
          <w:sz w:val="24"/>
          <w:szCs w:val="24"/>
        </w:rPr>
        <w:t>Если ребенок  был направлен на консультацию в противотуберкулезный диспансер и в течение 1 месяца с момента постановки пробы Манту  родителями (законными представителями) не предоставлено заключение врача-фтизиатра об отсутствии заболевания туберкулезом, ребенок  в ДОУ не допускается до момента предоставления такого заключения.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215" w:rsidRDefault="000B6215" w:rsidP="00A64B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B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64B65">
        <w:rPr>
          <w:rFonts w:ascii="Times New Roman" w:hAnsi="Times New Roman"/>
          <w:b/>
          <w:sz w:val="24"/>
          <w:szCs w:val="24"/>
        </w:rPr>
        <w:t>. ПОРЯДОК ПЕРЕВОДА, ОТЧИСЛЕНИЯ ИЗ УЧРЕЖДЕНИЯ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3.1. В соответствии с законодательством Российской Федерации родители (законные представители) имеют право на перевод ребенка в другое образовательное учреждение, реализующее основную общеобразовательную программу дошкольного образования, на любом этапе обучения, при  наличии свободных мест в указанном образовательном учреждении, право на досрочное прекращение отношение между родителями (законными представителями) и Учреждением.</w:t>
      </w:r>
    </w:p>
    <w:p w:rsidR="000B6215" w:rsidRPr="00A64B65" w:rsidRDefault="000B6215" w:rsidP="00A64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B65">
        <w:rPr>
          <w:rFonts w:ascii="Times New Roman" w:hAnsi="Times New Roman"/>
          <w:sz w:val="24"/>
          <w:szCs w:val="24"/>
        </w:rPr>
        <w:t>3.2.  Осуществление перевода, отчисления из Учреждения  осуществляется в соответствии с Правилами и основаниями  перевода, отчисления и восстановления обучающихся МАДОУ «ЦРР – детский сад № 371» г. Перми, согласно «Порядка оформления возникновения, приостановления и прекращения отношений между МАДОУ «ЦРР – детский сад № 371» г. Перми и  родителями (законными представителями)</w:t>
      </w:r>
    </w:p>
    <w:p w:rsidR="000B6215" w:rsidRPr="00A64B65" w:rsidRDefault="000B6215" w:rsidP="00A64B65">
      <w:pPr>
        <w:spacing w:after="0"/>
        <w:rPr>
          <w:rFonts w:ascii="Times New Roman" w:hAnsi="Times New Roman"/>
          <w:sz w:val="24"/>
          <w:szCs w:val="24"/>
        </w:rPr>
      </w:pPr>
    </w:p>
    <w:p w:rsidR="000B6215" w:rsidRPr="00A64B65" w:rsidRDefault="000B6215" w:rsidP="00A64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B6215" w:rsidRPr="00A64B65" w:rsidSect="00584C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15" w:rsidRDefault="000B6215" w:rsidP="00A64B65">
      <w:pPr>
        <w:spacing w:after="0" w:line="240" w:lineRule="auto"/>
      </w:pPr>
      <w:r>
        <w:separator/>
      </w:r>
    </w:p>
  </w:endnote>
  <w:endnote w:type="continuationSeparator" w:id="0">
    <w:p w:rsidR="000B6215" w:rsidRDefault="000B6215" w:rsidP="00A6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15" w:rsidRDefault="000B6215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0B6215" w:rsidRDefault="000B62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15" w:rsidRDefault="000B6215" w:rsidP="00A64B65">
      <w:pPr>
        <w:spacing w:after="0" w:line="240" w:lineRule="auto"/>
      </w:pPr>
      <w:r>
        <w:separator/>
      </w:r>
    </w:p>
  </w:footnote>
  <w:footnote w:type="continuationSeparator" w:id="0">
    <w:p w:rsidR="000B6215" w:rsidRDefault="000B6215" w:rsidP="00A6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BFA"/>
    <w:multiLevelType w:val="hybridMultilevel"/>
    <w:tmpl w:val="136ED4CC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CBC"/>
    <w:rsid w:val="0001711B"/>
    <w:rsid w:val="00026FCF"/>
    <w:rsid w:val="00047142"/>
    <w:rsid w:val="0009618C"/>
    <w:rsid w:val="000B6215"/>
    <w:rsid w:val="001227DF"/>
    <w:rsid w:val="0015085E"/>
    <w:rsid w:val="00181AF9"/>
    <w:rsid w:val="00185717"/>
    <w:rsid w:val="00206525"/>
    <w:rsid w:val="00287919"/>
    <w:rsid w:val="00417A7B"/>
    <w:rsid w:val="0042140B"/>
    <w:rsid w:val="004947C7"/>
    <w:rsid w:val="004E55E0"/>
    <w:rsid w:val="00584C7F"/>
    <w:rsid w:val="00607569"/>
    <w:rsid w:val="006B6FFF"/>
    <w:rsid w:val="006D1604"/>
    <w:rsid w:val="00722090"/>
    <w:rsid w:val="007532FA"/>
    <w:rsid w:val="007C6816"/>
    <w:rsid w:val="007D5E1E"/>
    <w:rsid w:val="00801639"/>
    <w:rsid w:val="00805482"/>
    <w:rsid w:val="008D6BD8"/>
    <w:rsid w:val="009F5204"/>
    <w:rsid w:val="00A100E9"/>
    <w:rsid w:val="00A22D1F"/>
    <w:rsid w:val="00A4327C"/>
    <w:rsid w:val="00A64B65"/>
    <w:rsid w:val="00BE09CC"/>
    <w:rsid w:val="00C322D1"/>
    <w:rsid w:val="00CA7DCB"/>
    <w:rsid w:val="00D82243"/>
    <w:rsid w:val="00DB71CC"/>
    <w:rsid w:val="00E20709"/>
    <w:rsid w:val="00E40EE8"/>
    <w:rsid w:val="00EA2B0E"/>
    <w:rsid w:val="00EB654C"/>
    <w:rsid w:val="00EC06FD"/>
    <w:rsid w:val="00EE01A2"/>
    <w:rsid w:val="00EE080A"/>
    <w:rsid w:val="00EF49A9"/>
    <w:rsid w:val="00F05E0A"/>
    <w:rsid w:val="00F111AD"/>
    <w:rsid w:val="00F35CBC"/>
    <w:rsid w:val="00F97AED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3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35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6B6FFF"/>
    <w:rPr>
      <w:rFonts w:eastAsia="Times New Roman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6B6FF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6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6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B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B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1608</Words>
  <Characters>9168</Characters>
  <Application>Microsoft Office Outlook</Application>
  <DocSecurity>0</DocSecurity>
  <Lines>0</Lines>
  <Paragraphs>0</Paragraphs>
  <ScaleCrop>false</ScaleCrop>
  <Company>ДС №371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ds</cp:lastModifiedBy>
  <cp:revision>4</cp:revision>
  <cp:lastPrinted>2014-10-22T09:13:00Z</cp:lastPrinted>
  <dcterms:created xsi:type="dcterms:W3CDTF">2017-05-25T13:41:00Z</dcterms:created>
  <dcterms:modified xsi:type="dcterms:W3CDTF">2017-05-26T12:34:00Z</dcterms:modified>
</cp:coreProperties>
</file>